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C3" w:rsidRPr="0065439A" w:rsidRDefault="00DA67C3" w:rsidP="00DA67C3">
      <w:pPr>
        <w:jc w:val="right"/>
      </w:pPr>
      <w:r w:rsidRPr="0065439A">
        <w:t>Приложение</w:t>
      </w:r>
    </w:p>
    <w:p w:rsidR="00DA67C3" w:rsidRPr="0065439A" w:rsidRDefault="00DA67C3" w:rsidP="00DA67C3">
      <w:pPr>
        <w:jc w:val="right"/>
      </w:pPr>
      <w:r w:rsidRPr="0065439A">
        <w:t>к постановлению Совета ФПСО</w:t>
      </w:r>
    </w:p>
    <w:p w:rsidR="00DA67C3" w:rsidRDefault="00DA67C3" w:rsidP="00DA67C3">
      <w:pPr>
        <w:jc w:val="right"/>
        <w:rPr>
          <w:i/>
          <w:u w:val="single"/>
        </w:rPr>
      </w:pPr>
      <w:r w:rsidRPr="0065439A">
        <w:t xml:space="preserve">от </w:t>
      </w:r>
      <w:r>
        <w:t>27.11.2020</w:t>
      </w:r>
      <w:r w:rsidRPr="0065439A">
        <w:t xml:space="preserve"> № </w:t>
      </w:r>
      <w:r>
        <w:t>2-1-СФ</w:t>
      </w:r>
    </w:p>
    <w:p w:rsidR="009C7D5E" w:rsidRPr="00CA4A8A" w:rsidRDefault="009C7D5E" w:rsidP="009C7D5E">
      <w:pPr>
        <w:rPr>
          <w:b/>
        </w:rPr>
      </w:pPr>
    </w:p>
    <w:p w:rsidR="00DA67C3" w:rsidRPr="00A913D3" w:rsidRDefault="00DA67C3" w:rsidP="00DA67C3">
      <w:pPr>
        <w:jc w:val="center"/>
        <w:rPr>
          <w:b/>
          <w:sz w:val="36"/>
          <w:szCs w:val="36"/>
        </w:rPr>
      </w:pPr>
      <w:r w:rsidRPr="00A913D3">
        <w:rPr>
          <w:b/>
          <w:sz w:val="36"/>
          <w:szCs w:val="36"/>
        </w:rPr>
        <w:t xml:space="preserve">Состав </w:t>
      </w:r>
    </w:p>
    <w:p w:rsidR="00DA67C3" w:rsidRDefault="00DA67C3" w:rsidP="00DA67C3">
      <w:pPr>
        <w:jc w:val="center"/>
        <w:rPr>
          <w:b/>
        </w:rPr>
      </w:pPr>
      <w:r w:rsidRPr="00A913D3">
        <w:rPr>
          <w:b/>
        </w:rPr>
        <w:t xml:space="preserve">постоянной комиссии Совета </w:t>
      </w:r>
      <w:r>
        <w:rPr>
          <w:b/>
        </w:rPr>
        <w:t xml:space="preserve">Свердловского областного </w:t>
      </w:r>
    </w:p>
    <w:p w:rsidR="00DA67C3" w:rsidRDefault="00DA67C3" w:rsidP="00DA67C3">
      <w:pPr>
        <w:jc w:val="center"/>
        <w:rPr>
          <w:b/>
        </w:rPr>
      </w:pPr>
      <w:r>
        <w:rPr>
          <w:b/>
        </w:rPr>
        <w:t xml:space="preserve">союза организаций профсоюзов </w:t>
      </w:r>
    </w:p>
    <w:p w:rsidR="00DA67C3" w:rsidRPr="00A913D3" w:rsidRDefault="00DA67C3" w:rsidP="00DA67C3">
      <w:pPr>
        <w:jc w:val="center"/>
        <w:rPr>
          <w:b/>
        </w:rPr>
      </w:pPr>
      <w:r>
        <w:rPr>
          <w:b/>
        </w:rPr>
        <w:t>«</w:t>
      </w:r>
      <w:r w:rsidRPr="0065439A">
        <w:rPr>
          <w:b/>
        </w:rPr>
        <w:t>Федераци</w:t>
      </w:r>
      <w:r>
        <w:rPr>
          <w:b/>
        </w:rPr>
        <w:t>я</w:t>
      </w:r>
      <w:r w:rsidRPr="0065439A">
        <w:rPr>
          <w:b/>
        </w:rPr>
        <w:t xml:space="preserve"> профсоюзов Свердловской области</w:t>
      </w:r>
      <w:r>
        <w:rPr>
          <w:b/>
        </w:rPr>
        <w:t>»</w:t>
      </w:r>
    </w:p>
    <w:p w:rsidR="00DA67C3" w:rsidRPr="00A913D3" w:rsidRDefault="00DA67C3" w:rsidP="00DA67C3">
      <w:pPr>
        <w:jc w:val="center"/>
        <w:rPr>
          <w:b/>
        </w:rPr>
      </w:pPr>
      <w:r w:rsidRPr="00A913D3">
        <w:rPr>
          <w:b/>
        </w:rPr>
        <w:t xml:space="preserve">по защите экономических прав трудящихся </w:t>
      </w:r>
    </w:p>
    <w:p w:rsidR="00DA67C3" w:rsidRPr="00DB4305" w:rsidRDefault="00DA67C3" w:rsidP="00DA67C3">
      <w:pPr>
        <w:jc w:val="center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45"/>
        <w:gridCol w:w="6117"/>
      </w:tblGrid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Председатель комиссии: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proofErr w:type="spellStart"/>
            <w:r w:rsidRPr="008300CA">
              <w:t>Куминов</w:t>
            </w:r>
            <w:proofErr w:type="spellEnd"/>
          </w:p>
          <w:p w:rsidR="00DA67C3" w:rsidRPr="008300CA" w:rsidRDefault="00DA67C3" w:rsidP="006428AF">
            <w:r w:rsidRPr="008300CA">
              <w:t>Лев Григорьевич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 xml:space="preserve">председатель Свердловской областной организации Общественной организации «Всероссийский </w:t>
            </w:r>
            <w:proofErr w:type="spellStart"/>
            <w:r w:rsidRPr="008300CA">
              <w:t>Электропрофсоюз</w:t>
            </w:r>
            <w:proofErr w:type="spellEnd"/>
            <w:r w:rsidRPr="008300CA">
              <w:t>»</w:t>
            </w:r>
          </w:p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Члены комиссии: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proofErr w:type="spellStart"/>
            <w:r w:rsidRPr="008300CA">
              <w:t>Бажин</w:t>
            </w:r>
            <w:proofErr w:type="spellEnd"/>
          </w:p>
          <w:p w:rsidR="00DA67C3" w:rsidRPr="008300CA" w:rsidRDefault="00DA67C3" w:rsidP="006428AF">
            <w:r w:rsidRPr="008300CA">
              <w:t>Андрей Борисович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первичной профсоюзной организац</w:t>
            </w:r>
            <w:proofErr w:type="gramStart"/>
            <w:r w:rsidRPr="008300CA">
              <w:t>ии АО</w:t>
            </w:r>
            <w:proofErr w:type="gramEnd"/>
            <w:r w:rsidRPr="008300CA">
              <w:t xml:space="preserve"> «НЛМК Урал»</w:t>
            </w:r>
          </w:p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Гладильщиков</w:t>
            </w:r>
          </w:p>
          <w:p w:rsidR="00DA67C3" w:rsidRPr="008300CA" w:rsidRDefault="00DA67C3" w:rsidP="006428AF">
            <w:r w:rsidRPr="008300CA">
              <w:t>Юрий Дмитриевич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экспертного совета ФПСО</w:t>
            </w:r>
          </w:p>
          <w:p w:rsidR="00DA67C3" w:rsidRPr="008300CA" w:rsidRDefault="00DA67C3" w:rsidP="006428AF">
            <w:pPr>
              <w:ind w:left="252"/>
              <w:jc w:val="both"/>
            </w:pPr>
          </w:p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proofErr w:type="spellStart"/>
            <w:r w:rsidRPr="008300CA">
              <w:t>Каргаполова</w:t>
            </w:r>
            <w:proofErr w:type="spellEnd"/>
          </w:p>
          <w:p w:rsidR="00DA67C3" w:rsidRPr="008300CA" w:rsidRDefault="00DA67C3" w:rsidP="006428AF">
            <w:r w:rsidRPr="008300CA">
              <w:t>Ольга Дмитриевна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профкома ФГУП «Октябрь»</w:t>
            </w:r>
          </w:p>
          <w:p w:rsidR="00DA67C3" w:rsidRPr="008300CA" w:rsidRDefault="00DA67C3" w:rsidP="006428AF">
            <w:pPr>
              <w:ind w:left="252"/>
              <w:jc w:val="both"/>
            </w:pPr>
          </w:p>
          <w:p w:rsidR="00DA67C3" w:rsidRPr="008300CA" w:rsidRDefault="00DA67C3" w:rsidP="006428AF">
            <w:pPr>
              <w:ind w:left="252"/>
              <w:jc w:val="both"/>
              <w:rPr>
                <w:lang w:val="en-US"/>
              </w:rPr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Куриленко</w:t>
            </w:r>
          </w:p>
          <w:p w:rsidR="00DA67C3" w:rsidRPr="008300CA" w:rsidRDefault="00DA67C3" w:rsidP="006428AF">
            <w:r w:rsidRPr="008300CA">
              <w:t>Владимир Васильевич</w:t>
            </w:r>
          </w:p>
          <w:p w:rsidR="00DA67C3" w:rsidRPr="008300CA" w:rsidRDefault="00DA67C3" w:rsidP="006428AF"/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Свердловской областной организации профсоюза работников агропромышленного комплекса РФ</w:t>
            </w:r>
          </w:p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Медведева</w:t>
            </w:r>
          </w:p>
          <w:p w:rsidR="00DA67C3" w:rsidRPr="008300CA" w:rsidRDefault="00DA67C3" w:rsidP="006428AF">
            <w:r w:rsidRPr="008300CA">
              <w:t>Людмила Васильевна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первичной профсоюзной организации ОАО НПП «Старт»</w:t>
            </w:r>
          </w:p>
          <w:p w:rsidR="00DA67C3" w:rsidRPr="008300CA" w:rsidRDefault="00DA67C3" w:rsidP="006428AF">
            <w:pPr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Плетнева</w:t>
            </w:r>
          </w:p>
          <w:p w:rsidR="00DA67C3" w:rsidRPr="008300CA" w:rsidRDefault="00DA67C3" w:rsidP="006428AF">
            <w:r w:rsidRPr="008300CA">
              <w:t>Елена Михайловна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первичной профсоюзной организации «</w:t>
            </w:r>
            <w:proofErr w:type="spellStart"/>
            <w:r w:rsidRPr="008300CA">
              <w:t>Свердловскавтодор</w:t>
            </w:r>
            <w:proofErr w:type="spellEnd"/>
            <w:r w:rsidRPr="008300CA">
              <w:t>»</w:t>
            </w:r>
          </w:p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 xml:space="preserve">Попков </w:t>
            </w:r>
          </w:p>
          <w:p w:rsidR="00DA67C3" w:rsidRPr="008300CA" w:rsidRDefault="00DA67C3" w:rsidP="006428AF">
            <w:r w:rsidRPr="008300CA">
              <w:t>Дмитрий Викторович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pStyle w:val="21"/>
              <w:spacing w:after="0" w:line="240" w:lineRule="auto"/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CA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«Завод № 9»</w:t>
            </w:r>
          </w:p>
          <w:p w:rsidR="00DA67C3" w:rsidRPr="008300CA" w:rsidRDefault="00DA67C3" w:rsidP="006428AF">
            <w:pPr>
              <w:pStyle w:val="21"/>
              <w:spacing w:after="0" w:line="240" w:lineRule="auto"/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Прохорова</w:t>
            </w:r>
          </w:p>
          <w:p w:rsidR="00DA67C3" w:rsidRPr="008300CA" w:rsidRDefault="00DA67C3" w:rsidP="006428AF">
            <w:r w:rsidRPr="008300CA">
              <w:t>Татьяна Петровна</w:t>
            </w:r>
          </w:p>
        </w:tc>
        <w:tc>
          <w:tcPr>
            <w:tcW w:w="6117" w:type="dxa"/>
          </w:tcPr>
          <w:p w:rsidR="00DA67C3" w:rsidRPr="008300CA" w:rsidRDefault="00DA67C3" w:rsidP="008300CA">
            <w:pPr>
              <w:ind w:left="252"/>
              <w:jc w:val="both"/>
            </w:pPr>
            <w:r w:rsidRPr="008300CA">
              <w:t>председатель Свердловской территориальной организации профсоюза работников торговли, общественного питания, потребкооперации и предпринимательства РФ «Торговое единство»</w:t>
            </w:r>
            <w:bookmarkStart w:id="0" w:name="_GoBack"/>
            <w:bookmarkEnd w:id="0"/>
          </w:p>
          <w:p w:rsidR="00227BD9" w:rsidRPr="008300CA" w:rsidRDefault="00227BD9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Садыкова</w:t>
            </w:r>
          </w:p>
          <w:p w:rsidR="00DA67C3" w:rsidRPr="008300CA" w:rsidRDefault="00DA67C3" w:rsidP="006428AF">
            <w:r w:rsidRPr="008300CA">
              <w:t>Татьяна Витальевна</w:t>
            </w:r>
          </w:p>
        </w:tc>
        <w:tc>
          <w:tcPr>
            <w:tcW w:w="6117" w:type="dxa"/>
          </w:tcPr>
          <w:p w:rsidR="00DA67C3" w:rsidRPr="008300CA" w:rsidRDefault="00DA67C3" w:rsidP="00DA67C3">
            <w:pPr>
              <w:pStyle w:val="21"/>
              <w:spacing w:after="0" w:line="240" w:lineRule="auto"/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0CA">
              <w:rPr>
                <w:rFonts w:ascii="Times New Roman" w:hAnsi="Times New Roman" w:cs="Times New Roman"/>
                <w:sz w:val="24"/>
                <w:szCs w:val="24"/>
              </w:rPr>
              <w:t>председатель Екатеринбургской городской организации профсоюза работников здравоохранения</w:t>
            </w:r>
          </w:p>
          <w:p w:rsidR="00DA67C3" w:rsidRPr="008300CA" w:rsidRDefault="00DA67C3" w:rsidP="006428AF">
            <w:pPr>
              <w:pStyle w:val="21"/>
              <w:spacing w:after="0" w:line="240" w:lineRule="auto"/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r w:rsidRPr="008300CA">
              <w:t>Трошкина</w:t>
            </w:r>
          </w:p>
          <w:p w:rsidR="00DA67C3" w:rsidRPr="008300CA" w:rsidRDefault="00DA67C3" w:rsidP="006428AF">
            <w:r w:rsidRPr="008300CA">
              <w:t>Татьяна Евгеньевна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Свердловской областной организации профсоюза работников народного образования и науки РФ</w:t>
            </w:r>
          </w:p>
          <w:p w:rsidR="00227BD9" w:rsidRPr="008300CA" w:rsidRDefault="00227BD9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proofErr w:type="spellStart"/>
            <w:r w:rsidRPr="008300CA">
              <w:lastRenderedPageBreak/>
              <w:t>Шаймарданов</w:t>
            </w:r>
            <w:proofErr w:type="spellEnd"/>
          </w:p>
          <w:p w:rsidR="00DA67C3" w:rsidRPr="008300CA" w:rsidRDefault="00DA67C3" w:rsidP="006428AF">
            <w:r w:rsidRPr="008300CA">
              <w:t xml:space="preserve">Наиль </w:t>
            </w:r>
            <w:proofErr w:type="spellStart"/>
            <w:r w:rsidRPr="008300CA">
              <w:t>Залилович</w:t>
            </w:r>
            <w:proofErr w:type="spellEnd"/>
          </w:p>
          <w:p w:rsidR="00DA67C3" w:rsidRPr="008300CA" w:rsidRDefault="00DA67C3" w:rsidP="006428AF"/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 xml:space="preserve">эксперт Федерации профсоюзов Свердловской области </w:t>
            </w:r>
          </w:p>
          <w:p w:rsidR="00DA67C3" w:rsidRPr="008300CA" w:rsidRDefault="00DA67C3" w:rsidP="006428AF">
            <w:pPr>
              <w:ind w:left="252"/>
              <w:jc w:val="both"/>
            </w:pP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proofErr w:type="spellStart"/>
            <w:r w:rsidRPr="008300CA">
              <w:t>Юстус</w:t>
            </w:r>
            <w:proofErr w:type="spellEnd"/>
          </w:p>
          <w:p w:rsidR="00DA67C3" w:rsidRPr="008300CA" w:rsidRDefault="00DA67C3" w:rsidP="006428AF">
            <w:r w:rsidRPr="008300CA">
              <w:t>Валерий Викторович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</w:pPr>
            <w:r w:rsidRPr="008300CA">
              <w:t>председатель Свердловской областной организации профсоюза работников строительства и промышленности строительных материалов РФ</w:t>
            </w:r>
          </w:p>
        </w:tc>
      </w:tr>
      <w:tr w:rsidR="00DA67C3" w:rsidRPr="008300CA" w:rsidTr="006428AF">
        <w:trPr>
          <w:trHeight w:val="400"/>
        </w:trPr>
        <w:tc>
          <w:tcPr>
            <w:tcW w:w="3345" w:type="dxa"/>
          </w:tcPr>
          <w:p w:rsidR="00DA67C3" w:rsidRPr="008300CA" w:rsidRDefault="00DA67C3" w:rsidP="006428AF">
            <w:pPr>
              <w:rPr>
                <w:i/>
              </w:rPr>
            </w:pPr>
          </w:p>
          <w:p w:rsidR="00DA67C3" w:rsidRPr="008300CA" w:rsidRDefault="00DA67C3" w:rsidP="006428AF">
            <w:pPr>
              <w:rPr>
                <w:i/>
              </w:rPr>
            </w:pPr>
            <w:r w:rsidRPr="008300CA">
              <w:rPr>
                <w:i/>
              </w:rPr>
              <w:t xml:space="preserve">Секретарь: </w:t>
            </w:r>
          </w:p>
          <w:p w:rsidR="00DA67C3" w:rsidRPr="008300CA" w:rsidRDefault="00DA67C3" w:rsidP="006428AF">
            <w:pPr>
              <w:rPr>
                <w:i/>
              </w:rPr>
            </w:pPr>
            <w:proofErr w:type="spellStart"/>
            <w:r w:rsidRPr="008300CA">
              <w:rPr>
                <w:i/>
              </w:rPr>
              <w:t>Капустян</w:t>
            </w:r>
            <w:proofErr w:type="spellEnd"/>
            <w:r w:rsidRPr="008300CA">
              <w:rPr>
                <w:i/>
              </w:rPr>
              <w:t xml:space="preserve"> </w:t>
            </w:r>
          </w:p>
          <w:p w:rsidR="00DA67C3" w:rsidRPr="008300CA" w:rsidRDefault="00DA67C3" w:rsidP="006428AF">
            <w:pPr>
              <w:rPr>
                <w:i/>
              </w:rPr>
            </w:pPr>
            <w:r w:rsidRPr="008300CA">
              <w:rPr>
                <w:i/>
              </w:rPr>
              <w:t xml:space="preserve">Валерий Павлович </w:t>
            </w:r>
          </w:p>
        </w:tc>
        <w:tc>
          <w:tcPr>
            <w:tcW w:w="6117" w:type="dxa"/>
          </w:tcPr>
          <w:p w:rsidR="00DA67C3" w:rsidRPr="008300CA" w:rsidRDefault="00DA67C3" w:rsidP="006428AF">
            <w:pPr>
              <w:ind w:left="252"/>
              <w:jc w:val="both"/>
              <w:rPr>
                <w:i/>
              </w:rPr>
            </w:pPr>
          </w:p>
          <w:p w:rsidR="00DA67C3" w:rsidRPr="008300CA" w:rsidRDefault="00DA67C3" w:rsidP="006428AF">
            <w:pPr>
              <w:ind w:left="252"/>
              <w:jc w:val="both"/>
              <w:rPr>
                <w:i/>
              </w:rPr>
            </w:pPr>
          </w:p>
          <w:p w:rsidR="00DA67C3" w:rsidRPr="008300CA" w:rsidRDefault="00DA67C3" w:rsidP="006428AF">
            <w:pPr>
              <w:ind w:left="252"/>
              <w:jc w:val="both"/>
              <w:rPr>
                <w:i/>
              </w:rPr>
            </w:pPr>
            <w:r w:rsidRPr="008300CA">
              <w:rPr>
                <w:i/>
              </w:rPr>
              <w:t xml:space="preserve">главный специалист департамента социально-трудовых отношений Федерации профсоюзов Свердловской области </w:t>
            </w:r>
          </w:p>
        </w:tc>
      </w:tr>
    </w:tbl>
    <w:p w:rsidR="00033F42" w:rsidRPr="00DA67C3" w:rsidRDefault="00033F42" w:rsidP="00DA67C3">
      <w:pPr>
        <w:jc w:val="center"/>
        <w:rPr>
          <w:sz w:val="28"/>
          <w:szCs w:val="28"/>
        </w:rPr>
      </w:pPr>
    </w:p>
    <w:sectPr w:rsidR="00033F42" w:rsidRPr="00D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8"/>
    <w:rsid w:val="00033F42"/>
    <w:rsid w:val="000C7514"/>
    <w:rsid w:val="00227BD9"/>
    <w:rsid w:val="002F04C4"/>
    <w:rsid w:val="00472185"/>
    <w:rsid w:val="00815551"/>
    <w:rsid w:val="00821811"/>
    <w:rsid w:val="008300CA"/>
    <w:rsid w:val="009728AC"/>
    <w:rsid w:val="009B7078"/>
    <w:rsid w:val="009C7D5E"/>
    <w:rsid w:val="00A3698A"/>
    <w:rsid w:val="00A552D1"/>
    <w:rsid w:val="00A90618"/>
    <w:rsid w:val="00B23A6A"/>
    <w:rsid w:val="00D95D71"/>
    <w:rsid w:val="00DA67C3"/>
    <w:rsid w:val="00D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A369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4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0C751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15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B23A6A"/>
    <w:rPr>
      <w:color w:val="0000FF"/>
      <w:u w:val="single"/>
    </w:rPr>
  </w:style>
  <w:style w:type="paragraph" w:customStyle="1" w:styleId="10">
    <w:name w:val="Знак Знак1 Знак"/>
    <w:basedOn w:val="a"/>
    <w:rsid w:val="00033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9C7D5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9C7D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A369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5</cp:revision>
  <dcterms:created xsi:type="dcterms:W3CDTF">2021-07-01T11:25:00Z</dcterms:created>
  <dcterms:modified xsi:type="dcterms:W3CDTF">2021-07-01T11:37:00Z</dcterms:modified>
</cp:coreProperties>
</file>